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8E" w:rsidRPr="006A13A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6A13AE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 w:rsidRPr="006A13AE">
        <w:rPr>
          <w:b w:val="0"/>
          <w:sz w:val="28"/>
          <w:szCs w:val="28"/>
        </w:rPr>
        <w:t xml:space="preserve">                                                                                         від</w:t>
      </w:r>
      <w:r w:rsidR="00FF2D60" w:rsidRPr="006A13AE">
        <w:rPr>
          <w:b w:val="0"/>
          <w:sz w:val="28"/>
          <w:szCs w:val="28"/>
          <w:lang w:val="ru-RU"/>
        </w:rPr>
        <w:t xml:space="preserve"> </w:t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Pr="006A13AE">
        <w:rPr>
          <w:b w:val="0"/>
          <w:sz w:val="28"/>
          <w:szCs w:val="28"/>
          <w:lang w:val="ru-RU"/>
        </w:rPr>
        <w:t xml:space="preserve">  </w:t>
      </w:r>
      <w:r w:rsidRPr="006A13AE">
        <w:rPr>
          <w:b w:val="0"/>
          <w:sz w:val="28"/>
          <w:szCs w:val="28"/>
        </w:rPr>
        <w:t>№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56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Склад комісії</w:t>
      </w:r>
      <w:r w:rsidR="00856A52" w:rsidRPr="006A13AE">
        <w:rPr>
          <w:rFonts w:ascii="Times New Roman" w:hAnsi="Times New Roman" w:cs="Times New Roman"/>
          <w:sz w:val="28"/>
          <w:szCs w:val="28"/>
        </w:rPr>
        <w:t xml:space="preserve">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 </w:t>
      </w:r>
      <w:r w:rsidR="00AF02EE" w:rsidRPr="00AF20BF">
        <w:rPr>
          <w:rFonts w:ascii="Times New Roman" w:hAnsi="Times New Roman"/>
          <w:sz w:val="28"/>
          <w:szCs w:val="28"/>
        </w:rPr>
        <w:t>припинення</w:t>
      </w:r>
      <w:r w:rsidR="00AF02EE">
        <w:rPr>
          <w:rFonts w:ascii="Times New Roman" w:hAnsi="Times New Roman"/>
          <w:sz w:val="28"/>
          <w:szCs w:val="28"/>
        </w:rPr>
        <w:t xml:space="preserve"> </w:t>
      </w:r>
      <w:r w:rsidR="00DA3394">
        <w:rPr>
          <w:rFonts w:ascii="Times New Roman" w:hAnsi="Times New Roman"/>
          <w:sz w:val="28"/>
          <w:szCs w:val="28"/>
        </w:rPr>
        <w:t>Житомирського комунального</w:t>
      </w:r>
      <w:r w:rsidR="00DA3394" w:rsidRPr="00F629FA">
        <w:rPr>
          <w:rFonts w:ascii="Times New Roman" w:hAnsi="Times New Roman"/>
          <w:sz w:val="28"/>
          <w:szCs w:val="28"/>
        </w:rPr>
        <w:t xml:space="preserve"> </w:t>
      </w:r>
      <w:r w:rsidR="00DA3394" w:rsidRPr="00E77571">
        <w:rPr>
          <w:rFonts w:ascii="Times New Roman" w:hAnsi="Times New Roman" w:cs="Times New Roman"/>
          <w:sz w:val="28"/>
          <w:szCs w:val="28"/>
        </w:rPr>
        <w:t>комерціалізован</w:t>
      </w:r>
      <w:r w:rsidR="00DA3394">
        <w:rPr>
          <w:rFonts w:ascii="Times New Roman" w:hAnsi="Times New Roman"/>
          <w:sz w:val="28"/>
          <w:szCs w:val="28"/>
        </w:rPr>
        <w:t>ого</w:t>
      </w:r>
      <w:r w:rsidR="00DA3394" w:rsidRPr="00E77571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DA3394">
        <w:rPr>
          <w:rFonts w:ascii="Times New Roman" w:hAnsi="Times New Roman"/>
          <w:sz w:val="28"/>
          <w:szCs w:val="28"/>
        </w:rPr>
        <w:t>а</w:t>
      </w:r>
      <w:r w:rsidR="00DA3394" w:rsidRPr="00E77571">
        <w:rPr>
          <w:rFonts w:ascii="Times New Roman" w:hAnsi="Times New Roman" w:cs="Times New Roman"/>
          <w:sz w:val="28"/>
          <w:szCs w:val="28"/>
        </w:rPr>
        <w:t xml:space="preserve"> «М’ясомолторг»</w:t>
      </w:r>
      <w:r w:rsidR="00DA3394" w:rsidRPr="00F629FA">
        <w:rPr>
          <w:rFonts w:ascii="Times New Roman" w:hAnsi="Times New Roman"/>
          <w:sz w:val="28"/>
          <w:szCs w:val="28"/>
        </w:rPr>
        <w:t xml:space="preserve"> Житомирської обласної ради</w:t>
      </w:r>
      <w:r w:rsidR="00DA3394" w:rsidRPr="00A62398">
        <w:rPr>
          <w:rFonts w:ascii="Times New Roman" w:hAnsi="Times New Roman"/>
          <w:sz w:val="28"/>
          <w:szCs w:val="28"/>
        </w:rPr>
        <w:t xml:space="preserve"> </w:t>
      </w:r>
      <w:r w:rsidR="00AF02EE" w:rsidRPr="000831A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шляхом приєднання до</w:t>
      </w:r>
      <w:r w:rsidR="00AF02E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F02EE" w:rsidRPr="000F431E">
        <w:rPr>
          <w:rFonts w:ascii="Times New Roman" w:hAnsi="Times New Roman"/>
          <w:sz w:val="28"/>
          <w:szCs w:val="28"/>
        </w:rPr>
        <w:t>комунального</w:t>
      </w:r>
      <w:r w:rsidR="00AF02EE">
        <w:rPr>
          <w:rFonts w:ascii="Times New Roman" w:hAnsi="Times New Roman"/>
          <w:sz w:val="28"/>
          <w:szCs w:val="28"/>
        </w:rPr>
        <w:t xml:space="preserve"> </w:t>
      </w:r>
      <w:r w:rsidR="00AF02EE" w:rsidRPr="000F431E">
        <w:rPr>
          <w:rFonts w:ascii="Times New Roman" w:hAnsi="Times New Roman"/>
          <w:sz w:val="28"/>
          <w:szCs w:val="28"/>
        </w:rPr>
        <w:t>підприємства</w:t>
      </w:r>
      <w:r w:rsidR="00AF02EE">
        <w:rPr>
          <w:rFonts w:ascii="Times New Roman" w:hAnsi="Times New Roman"/>
          <w:sz w:val="28"/>
          <w:szCs w:val="28"/>
        </w:rPr>
        <w:t xml:space="preserve"> </w:t>
      </w:r>
      <w:r w:rsidR="00AF02EE" w:rsidRPr="000F431E">
        <w:rPr>
          <w:rFonts w:ascii="Times New Roman" w:hAnsi="Times New Roman"/>
          <w:sz w:val="28"/>
          <w:szCs w:val="28"/>
        </w:rPr>
        <w:t xml:space="preserve"> </w:t>
      </w:r>
      <w:r w:rsidR="00AF02EE">
        <w:rPr>
          <w:rFonts w:ascii="Times New Roman" w:hAnsi="Times New Roman"/>
          <w:sz w:val="28"/>
          <w:szCs w:val="28"/>
        </w:rPr>
        <w:t>по експлуатації адмінбудинків</w:t>
      </w:r>
      <w:r w:rsidR="00AF02EE" w:rsidRPr="000F431E">
        <w:rPr>
          <w:rFonts w:ascii="Times New Roman" w:hAnsi="Times New Roman"/>
          <w:sz w:val="28"/>
          <w:szCs w:val="28"/>
        </w:rPr>
        <w:t xml:space="preserve">  Житомирської обласної ради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07"/>
      </w:tblGrid>
      <w:tr w:rsidR="00271C52" w:rsidRPr="006A13AE" w:rsidTr="00271C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2" w:rsidRPr="006A13AE" w:rsidRDefault="00271C52" w:rsidP="00271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МЕЛЬНИК Віктор Іванович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2" w:rsidRPr="006A13AE" w:rsidRDefault="00271C52" w:rsidP="00B50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комунального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експлуатації адмінбудинків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(місце проживання:</w:t>
            </w:r>
            <w:r w:rsidR="00B5038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, реєстраційний номер облікової картки платника податків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503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голова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71C52" w:rsidRPr="006A13AE" w:rsidTr="00271C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2" w:rsidRPr="006A13AE" w:rsidRDefault="00271C52" w:rsidP="00271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ВІТЮК Надія Сергіївна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2" w:rsidRPr="006A13AE" w:rsidRDefault="00271C52" w:rsidP="00B50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бухгалтер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комунального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експлуатації адмінбудинків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 </w:t>
            </w:r>
            <w:r w:rsidR="00B503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71C52" w:rsidRPr="006A13AE" w:rsidTr="00271C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2" w:rsidRPr="006A13AE" w:rsidRDefault="00271C52" w:rsidP="00271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МАРЧУК Віра Миколаївна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2" w:rsidRPr="006A13AE" w:rsidRDefault="00271C52" w:rsidP="00B50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економіст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комунального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>підприємства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експлуатації адмінбудинків</w:t>
            </w:r>
            <w:r w:rsidRPr="000F431E">
              <w:rPr>
                <w:rFonts w:ascii="Times New Roman" w:hAnsi="Times New Roman"/>
                <w:sz w:val="28"/>
                <w:szCs w:val="28"/>
              </w:rPr>
              <w:t xml:space="preserve"> 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 </w:t>
            </w:r>
            <w:r w:rsidR="00B503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71C52" w:rsidRPr="006A13AE" w:rsidTr="00271C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2" w:rsidRDefault="00271C52" w:rsidP="00271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B7342" w:rsidRDefault="00AA3151" w:rsidP="00271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ТАШЕЛЬКЕВИЧ Анатолій Володимирович</w:t>
            </w:r>
          </w:p>
          <w:p w:rsidR="001B7342" w:rsidRPr="00FF5230" w:rsidRDefault="001B7342" w:rsidP="00271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2" w:rsidRPr="00FF5230" w:rsidRDefault="00AA3151" w:rsidP="00B50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в.о. директора </w:t>
            </w:r>
            <w:r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«М’ясомолторг»</w:t>
            </w:r>
            <w:r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(реєстраційний номер облі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 </w:t>
            </w:r>
            <w:r w:rsidR="00B503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71C52" w:rsidRPr="006A13AE" w:rsidTr="00271C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2" w:rsidRDefault="00AA3151" w:rsidP="00271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ГОРОБЕЦЬ Світлана Олександрівна</w:t>
            </w:r>
          </w:p>
          <w:p w:rsidR="001B7342" w:rsidRDefault="001B7342" w:rsidP="00271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B7342" w:rsidRPr="00FF5230" w:rsidRDefault="001B7342" w:rsidP="00271C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52" w:rsidRPr="00FF5230" w:rsidRDefault="00AA3151" w:rsidP="00B50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головний бухгалтер </w:t>
            </w:r>
            <w:r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«М’ясомолторг»</w:t>
            </w:r>
            <w:r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(реєстраційний номер облі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 </w:t>
            </w:r>
            <w:r w:rsidR="00B5038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71C52" w:rsidRDefault="00271C52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C52" w:rsidRDefault="00271C52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C52" w:rsidRDefault="00271C52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</w:t>
      </w:r>
      <w:r w:rsidR="00312CD7">
        <w:rPr>
          <w:rFonts w:ascii="Times New Roman" w:hAnsi="Times New Roman" w:cs="Times New Roman"/>
          <w:sz w:val="28"/>
          <w:szCs w:val="28"/>
        </w:rPr>
        <w:t>Олег ДЗЮБЕНКО</w:t>
      </w:r>
    </w:p>
    <w:p w:rsidR="00FB0E7D" w:rsidRPr="006A13AE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RPr="006A13AE" w:rsidSect="00813C8E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BF7" w:rsidRDefault="00425BF7">
      <w:pPr>
        <w:spacing w:after="0" w:line="240" w:lineRule="auto"/>
      </w:pPr>
      <w:r>
        <w:separator/>
      </w:r>
    </w:p>
  </w:endnote>
  <w:endnote w:type="continuationSeparator" w:id="0">
    <w:p w:rsidR="00425BF7" w:rsidRDefault="00425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BF7" w:rsidRDefault="00425BF7">
      <w:pPr>
        <w:spacing w:after="0" w:line="240" w:lineRule="auto"/>
      </w:pPr>
      <w:r>
        <w:separator/>
      </w:r>
    </w:p>
  </w:footnote>
  <w:footnote w:type="continuationSeparator" w:id="0">
    <w:p w:rsidR="00425BF7" w:rsidRDefault="00425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4280B"/>
    <w:rsid w:val="00053425"/>
    <w:rsid w:val="00082E4A"/>
    <w:rsid w:val="000831A3"/>
    <w:rsid w:val="000B2320"/>
    <w:rsid w:val="000B64BD"/>
    <w:rsid w:val="00100CAA"/>
    <w:rsid w:val="00124D38"/>
    <w:rsid w:val="001406A2"/>
    <w:rsid w:val="00151E9B"/>
    <w:rsid w:val="0015528F"/>
    <w:rsid w:val="0017791F"/>
    <w:rsid w:val="001A753C"/>
    <w:rsid w:val="001B7342"/>
    <w:rsid w:val="001D59C0"/>
    <w:rsid w:val="00205E5F"/>
    <w:rsid w:val="00221C89"/>
    <w:rsid w:val="0022320C"/>
    <w:rsid w:val="0022799D"/>
    <w:rsid w:val="002442A7"/>
    <w:rsid w:val="00271C52"/>
    <w:rsid w:val="002B2838"/>
    <w:rsid w:val="002D6F35"/>
    <w:rsid w:val="002F7891"/>
    <w:rsid w:val="00312CD7"/>
    <w:rsid w:val="00314532"/>
    <w:rsid w:val="00332C0F"/>
    <w:rsid w:val="00337D63"/>
    <w:rsid w:val="00362B5A"/>
    <w:rsid w:val="00370652"/>
    <w:rsid w:val="0039362D"/>
    <w:rsid w:val="00393717"/>
    <w:rsid w:val="0042481F"/>
    <w:rsid w:val="00425BF7"/>
    <w:rsid w:val="00425DC2"/>
    <w:rsid w:val="00426E9F"/>
    <w:rsid w:val="00450941"/>
    <w:rsid w:val="00466870"/>
    <w:rsid w:val="004A3A7D"/>
    <w:rsid w:val="004B308E"/>
    <w:rsid w:val="004C796E"/>
    <w:rsid w:val="004F1DD5"/>
    <w:rsid w:val="00571505"/>
    <w:rsid w:val="00571F4D"/>
    <w:rsid w:val="0058057C"/>
    <w:rsid w:val="005A1DED"/>
    <w:rsid w:val="005C03FA"/>
    <w:rsid w:val="005C16FA"/>
    <w:rsid w:val="005F0446"/>
    <w:rsid w:val="005F505E"/>
    <w:rsid w:val="00605866"/>
    <w:rsid w:val="00607940"/>
    <w:rsid w:val="00634FFD"/>
    <w:rsid w:val="0064089C"/>
    <w:rsid w:val="00655A9E"/>
    <w:rsid w:val="00674C39"/>
    <w:rsid w:val="006A13AE"/>
    <w:rsid w:val="006A5362"/>
    <w:rsid w:val="006C190E"/>
    <w:rsid w:val="006C41A6"/>
    <w:rsid w:val="006D65A0"/>
    <w:rsid w:val="006E6FD4"/>
    <w:rsid w:val="006F0FC9"/>
    <w:rsid w:val="006F3F6E"/>
    <w:rsid w:val="006F77EE"/>
    <w:rsid w:val="006F7C2D"/>
    <w:rsid w:val="00700E6D"/>
    <w:rsid w:val="00705811"/>
    <w:rsid w:val="007065F5"/>
    <w:rsid w:val="00742CCC"/>
    <w:rsid w:val="007512DD"/>
    <w:rsid w:val="00754110"/>
    <w:rsid w:val="007609CA"/>
    <w:rsid w:val="007A2AAD"/>
    <w:rsid w:val="007E4E19"/>
    <w:rsid w:val="007F0279"/>
    <w:rsid w:val="00813C8E"/>
    <w:rsid w:val="00856A52"/>
    <w:rsid w:val="00867E69"/>
    <w:rsid w:val="00875D05"/>
    <w:rsid w:val="00894F7C"/>
    <w:rsid w:val="008C7DBC"/>
    <w:rsid w:val="00924DD1"/>
    <w:rsid w:val="00945265"/>
    <w:rsid w:val="00961A07"/>
    <w:rsid w:val="009D1EF8"/>
    <w:rsid w:val="009E2175"/>
    <w:rsid w:val="00A139B7"/>
    <w:rsid w:val="00A25842"/>
    <w:rsid w:val="00A25D33"/>
    <w:rsid w:val="00A66CA2"/>
    <w:rsid w:val="00AA3151"/>
    <w:rsid w:val="00AE113D"/>
    <w:rsid w:val="00AF02EE"/>
    <w:rsid w:val="00B03854"/>
    <w:rsid w:val="00B45D1D"/>
    <w:rsid w:val="00B50386"/>
    <w:rsid w:val="00B82838"/>
    <w:rsid w:val="00BA4445"/>
    <w:rsid w:val="00BC50C4"/>
    <w:rsid w:val="00BC605B"/>
    <w:rsid w:val="00BD6583"/>
    <w:rsid w:val="00BE1288"/>
    <w:rsid w:val="00BE708C"/>
    <w:rsid w:val="00BE7D67"/>
    <w:rsid w:val="00BE7DF8"/>
    <w:rsid w:val="00BE7FDF"/>
    <w:rsid w:val="00C004FE"/>
    <w:rsid w:val="00C141F5"/>
    <w:rsid w:val="00C418E9"/>
    <w:rsid w:val="00C53000"/>
    <w:rsid w:val="00C8298A"/>
    <w:rsid w:val="00CA0748"/>
    <w:rsid w:val="00CA260F"/>
    <w:rsid w:val="00CA6E26"/>
    <w:rsid w:val="00CC681B"/>
    <w:rsid w:val="00CD56E8"/>
    <w:rsid w:val="00CF1ABB"/>
    <w:rsid w:val="00D0535D"/>
    <w:rsid w:val="00D146F8"/>
    <w:rsid w:val="00D3001B"/>
    <w:rsid w:val="00D354F8"/>
    <w:rsid w:val="00D55F09"/>
    <w:rsid w:val="00D7287F"/>
    <w:rsid w:val="00D72E95"/>
    <w:rsid w:val="00DA3394"/>
    <w:rsid w:val="00DC79F0"/>
    <w:rsid w:val="00DF4B4C"/>
    <w:rsid w:val="00E14407"/>
    <w:rsid w:val="00E3158E"/>
    <w:rsid w:val="00E5110D"/>
    <w:rsid w:val="00E716A4"/>
    <w:rsid w:val="00EA7648"/>
    <w:rsid w:val="00EB16B0"/>
    <w:rsid w:val="00EC2590"/>
    <w:rsid w:val="00EC35DF"/>
    <w:rsid w:val="00EC7EBA"/>
    <w:rsid w:val="00ED5B9E"/>
    <w:rsid w:val="00ED7F96"/>
    <w:rsid w:val="00F457E6"/>
    <w:rsid w:val="00F45C48"/>
    <w:rsid w:val="00F7338B"/>
    <w:rsid w:val="00FB0E7D"/>
    <w:rsid w:val="00FF2D60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FD2B3-48E7-483B-9330-8A42F811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  <w:style w:type="character" w:customStyle="1" w:styleId="hgkelc">
    <w:name w:val="hgkelc"/>
    <w:rsid w:val="007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40</cp:revision>
  <cp:lastPrinted>2025-11-05T09:59:00Z</cp:lastPrinted>
  <dcterms:created xsi:type="dcterms:W3CDTF">2024-09-13T11:58:00Z</dcterms:created>
  <dcterms:modified xsi:type="dcterms:W3CDTF">2025-11-11T10:35:00Z</dcterms:modified>
</cp:coreProperties>
</file>